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35" w:rsidRDefault="00E91A35" w:rsidP="00E91A35">
      <w:pPr>
        <w:jc w:val="center"/>
        <w:rPr>
          <w:b/>
          <w:sz w:val="28"/>
          <w:szCs w:val="28"/>
          <w:lang w:val="lv-LV"/>
        </w:rPr>
      </w:pPr>
    </w:p>
    <w:p w:rsidR="00E91A35" w:rsidRPr="005E7F93" w:rsidRDefault="00E91A35" w:rsidP="00E91A35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Ogres novada sporta centra atklā</w:t>
      </w:r>
      <w:r w:rsidR="00BB327F">
        <w:rPr>
          <w:b/>
          <w:sz w:val="28"/>
          <w:szCs w:val="28"/>
          <w:lang w:val="lv-LV"/>
        </w:rPr>
        <w:t>tās sacensības vieglatlētikā U20</w:t>
      </w:r>
      <w:r>
        <w:rPr>
          <w:b/>
          <w:sz w:val="28"/>
          <w:szCs w:val="28"/>
          <w:lang w:val="lv-LV"/>
        </w:rPr>
        <w:t xml:space="preserve"> vecuma grupai</w:t>
      </w:r>
    </w:p>
    <w:p w:rsidR="00E91A35" w:rsidRPr="0056201D" w:rsidRDefault="00E91A35" w:rsidP="00E91A35">
      <w:pPr>
        <w:jc w:val="center"/>
        <w:rPr>
          <w:rFonts w:ascii="Arial" w:hAnsi="Arial" w:cs="Arial"/>
          <w:b/>
          <w:lang w:val="lv-LV"/>
        </w:rPr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312C96">
          <w:rPr>
            <w:rFonts w:ascii="Arial" w:hAnsi="Arial" w:cs="Arial"/>
            <w:b/>
            <w:lang w:val="lv-LV"/>
          </w:rPr>
          <w:t>NOLIKUMS</w:t>
        </w:r>
      </w:smartTag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Mērķis un uzdevumi.</w:t>
      </w:r>
    </w:p>
    <w:p w:rsidR="00E91A35" w:rsidRPr="00EA2B1D" w:rsidRDefault="00E91A35" w:rsidP="00E91A3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sportistu rezultātu izaugsmi;</w:t>
      </w:r>
    </w:p>
    <w:p w:rsidR="00E91A35" w:rsidRDefault="00E91A35" w:rsidP="00E91A3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Gatavoties Latvijas čempionātam.</w:t>
      </w:r>
    </w:p>
    <w:p w:rsidR="00E91A35" w:rsidRPr="00EA2B1D" w:rsidRDefault="00E91A35" w:rsidP="00E91A35">
      <w:pPr>
        <w:spacing w:after="0" w:line="240" w:lineRule="auto"/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laiks un vieta.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Laiks</w:t>
      </w:r>
      <w:proofErr w:type="spellEnd"/>
      <w:r>
        <w:rPr>
          <w:rFonts w:ascii="Arial" w:hAnsi="Arial" w:cs="Arial"/>
          <w:sz w:val="24"/>
        </w:rPr>
        <w:t>:</w:t>
      </w:r>
      <w:r w:rsidRPr="00D20279">
        <w:rPr>
          <w:rFonts w:ascii="Arial" w:hAnsi="Arial" w:cs="Arial"/>
          <w:sz w:val="24"/>
        </w:rPr>
        <w:t xml:space="preserve"> </w:t>
      </w:r>
      <w:r w:rsidR="00BB327F">
        <w:rPr>
          <w:rFonts w:ascii="Arial" w:hAnsi="Arial" w:cs="Arial"/>
          <w:sz w:val="24"/>
        </w:rPr>
        <w:t>2021.gada 22</w:t>
      </w:r>
      <w:r>
        <w:rPr>
          <w:rFonts w:ascii="Arial" w:hAnsi="Arial" w:cs="Arial"/>
          <w:sz w:val="24"/>
        </w:rPr>
        <w:t xml:space="preserve">.jūnijs </w:t>
      </w:r>
      <w:proofErr w:type="spellStart"/>
      <w:r>
        <w:rPr>
          <w:rFonts w:ascii="Arial" w:hAnsi="Arial" w:cs="Arial"/>
          <w:sz w:val="24"/>
        </w:rPr>
        <w:t>plkst</w:t>
      </w:r>
      <w:proofErr w:type="spellEnd"/>
      <w:r>
        <w:rPr>
          <w:rFonts w:ascii="Arial" w:hAnsi="Arial" w:cs="Arial"/>
          <w:sz w:val="24"/>
        </w:rPr>
        <w:t>. 12:00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Vieta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EA2B1D">
        <w:rPr>
          <w:rFonts w:ascii="Arial" w:hAnsi="Arial" w:cs="Arial"/>
          <w:sz w:val="24"/>
        </w:rPr>
        <w:t xml:space="preserve">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sporta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centra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stadions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Skolas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ielā</w:t>
      </w:r>
      <w:proofErr w:type="spellEnd"/>
      <w:r>
        <w:rPr>
          <w:rFonts w:ascii="Arial" w:hAnsi="Arial" w:cs="Arial"/>
          <w:sz w:val="24"/>
        </w:rPr>
        <w:t xml:space="preserve"> 21, Ogre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vadība.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Sacensības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organizē</w:t>
      </w:r>
      <w:proofErr w:type="spellEnd"/>
      <w:r w:rsidRPr="00EA2B1D">
        <w:rPr>
          <w:rFonts w:ascii="Arial" w:hAnsi="Arial" w:cs="Arial"/>
          <w:sz w:val="24"/>
        </w:rPr>
        <w:t xml:space="preserve"> 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</w:t>
      </w:r>
      <w:r>
        <w:rPr>
          <w:rFonts w:ascii="Arial" w:hAnsi="Arial" w:cs="Arial"/>
          <w:sz w:val="24"/>
        </w:rPr>
        <w:t>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centra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vieglatlētikas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nodaļa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sadarbībā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biedrību</w:t>
      </w:r>
      <w:proofErr w:type="spellEnd"/>
      <w:r>
        <w:rPr>
          <w:rFonts w:ascii="Arial" w:hAnsi="Arial" w:cs="Arial"/>
          <w:sz w:val="24"/>
        </w:rPr>
        <w:t xml:space="preserve">    “SK SKRĒJIENS” </w:t>
      </w:r>
      <w:proofErr w:type="spellStart"/>
      <w:r w:rsidRPr="0077703D">
        <w:rPr>
          <w:rFonts w:ascii="Times New Roman" w:hAnsi="Times New Roman"/>
          <w:sz w:val="24"/>
        </w:rPr>
        <w:t>Reģ</w:t>
      </w:r>
      <w:proofErr w:type="spellEnd"/>
      <w:r w:rsidRPr="0077703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7703D">
        <w:rPr>
          <w:rFonts w:ascii="Times New Roman" w:hAnsi="Times New Roman"/>
          <w:sz w:val="24"/>
        </w:rPr>
        <w:t>Nr</w:t>
      </w:r>
      <w:proofErr w:type="spellEnd"/>
      <w:r w:rsidRPr="0077703D">
        <w:rPr>
          <w:rFonts w:ascii="Times New Roman" w:hAnsi="Times New Roman"/>
          <w:sz w:val="24"/>
        </w:rPr>
        <w:t>.:</w:t>
      </w:r>
      <w:proofErr w:type="gramEnd"/>
      <w:r w:rsidRPr="005417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17A1">
        <w:rPr>
          <w:rFonts w:ascii="Times New Roman" w:hAnsi="Times New Roman"/>
          <w:bCs/>
          <w:sz w:val="24"/>
          <w:szCs w:val="24"/>
        </w:rPr>
        <w:t>40008251399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galvenais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tiesnesis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Zigurds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Kin</w:t>
      </w:r>
      <w:r>
        <w:rPr>
          <w:rFonts w:ascii="Arial" w:hAnsi="Arial" w:cs="Arial"/>
          <w:sz w:val="24"/>
        </w:rPr>
        <w:t>cis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tālr</w:t>
      </w:r>
      <w:proofErr w:type="spellEnd"/>
      <w:r w:rsidRPr="00EA2B1D">
        <w:rPr>
          <w:rFonts w:ascii="Arial" w:hAnsi="Arial" w:cs="Arial"/>
          <w:sz w:val="24"/>
        </w:rPr>
        <w:t>. 28356763</w:t>
      </w:r>
      <w:r>
        <w:rPr>
          <w:rFonts w:ascii="Arial" w:hAnsi="Arial" w:cs="Arial"/>
          <w:sz w:val="24"/>
        </w:rPr>
        <w:t xml:space="preserve">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7" w:history="1">
        <w:r w:rsidRPr="008D32EE">
          <w:rPr>
            <w:rStyle w:val="Hyperlink"/>
            <w:rFonts w:ascii="Arial" w:hAnsi="Arial" w:cs="Arial"/>
            <w:sz w:val="24"/>
          </w:rPr>
          <w:t>zigurds.kincis@ogresnovads.lv</w:t>
        </w:r>
      </w:hyperlink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</w:t>
      </w:r>
      <w:proofErr w:type="spellEnd"/>
      <w:r>
        <w:rPr>
          <w:rFonts w:ascii="Arial" w:hAnsi="Arial" w:cs="Arial"/>
          <w:sz w:val="24"/>
        </w:rPr>
        <w:t xml:space="preserve"> Anita </w:t>
      </w:r>
      <w:proofErr w:type="spellStart"/>
      <w:r>
        <w:rPr>
          <w:rFonts w:ascii="Arial" w:hAnsi="Arial" w:cs="Arial"/>
          <w:sz w:val="24"/>
        </w:rPr>
        <w:t>Teilāne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tālr</w:t>
      </w:r>
      <w:proofErr w:type="spellEnd"/>
      <w:r>
        <w:rPr>
          <w:rFonts w:ascii="Arial" w:hAnsi="Arial" w:cs="Arial"/>
          <w:sz w:val="24"/>
        </w:rPr>
        <w:t xml:space="preserve">. 29427806,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8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Nestartēj</w:t>
      </w:r>
      <w:r w:rsidR="00BB327F">
        <w:rPr>
          <w:rFonts w:ascii="Arial" w:hAnsi="Arial" w:cs="Arial"/>
          <w:sz w:val="24"/>
        </w:rPr>
        <w:t>ošos</w:t>
      </w:r>
      <w:proofErr w:type="spellEnd"/>
      <w:r w:rsidR="00BB327F">
        <w:rPr>
          <w:rFonts w:ascii="Arial" w:hAnsi="Arial" w:cs="Arial"/>
          <w:sz w:val="24"/>
        </w:rPr>
        <w:t xml:space="preserve"> </w:t>
      </w:r>
      <w:proofErr w:type="spellStart"/>
      <w:r w:rsidR="00BB327F">
        <w:rPr>
          <w:rFonts w:ascii="Arial" w:hAnsi="Arial" w:cs="Arial"/>
          <w:sz w:val="24"/>
        </w:rPr>
        <w:t>dalībniekus</w:t>
      </w:r>
      <w:proofErr w:type="spellEnd"/>
      <w:r w:rsidR="00BB327F">
        <w:rPr>
          <w:rFonts w:ascii="Arial" w:hAnsi="Arial" w:cs="Arial"/>
          <w:sz w:val="24"/>
        </w:rPr>
        <w:t xml:space="preserve"> </w:t>
      </w:r>
      <w:proofErr w:type="spellStart"/>
      <w:r w:rsidR="00BB327F">
        <w:rPr>
          <w:rFonts w:ascii="Arial" w:hAnsi="Arial" w:cs="Arial"/>
          <w:sz w:val="24"/>
        </w:rPr>
        <w:t>atsaukt</w:t>
      </w:r>
      <w:proofErr w:type="spellEnd"/>
      <w:r w:rsidR="00BB327F">
        <w:rPr>
          <w:rFonts w:ascii="Arial" w:hAnsi="Arial" w:cs="Arial"/>
          <w:sz w:val="24"/>
        </w:rPr>
        <w:t xml:space="preserve"> </w:t>
      </w:r>
      <w:proofErr w:type="spellStart"/>
      <w:r w:rsidR="00BB327F">
        <w:rPr>
          <w:rFonts w:ascii="Arial" w:hAnsi="Arial" w:cs="Arial"/>
          <w:sz w:val="24"/>
        </w:rPr>
        <w:t>līdz</w:t>
      </w:r>
      <w:proofErr w:type="spellEnd"/>
      <w:r w:rsidR="00BB327F">
        <w:rPr>
          <w:rFonts w:ascii="Arial" w:hAnsi="Arial" w:cs="Arial"/>
          <w:sz w:val="24"/>
        </w:rPr>
        <w:t xml:space="preserve"> 22</w:t>
      </w:r>
      <w:r w:rsidR="003C70ED">
        <w:rPr>
          <w:rFonts w:ascii="Arial" w:hAnsi="Arial" w:cs="Arial"/>
          <w:sz w:val="24"/>
        </w:rPr>
        <w:t xml:space="preserve">.jūnija  </w:t>
      </w:r>
      <w:proofErr w:type="spellStart"/>
      <w:r w:rsidR="003C70ED">
        <w:rPr>
          <w:rFonts w:ascii="Arial" w:hAnsi="Arial" w:cs="Arial"/>
          <w:sz w:val="24"/>
        </w:rPr>
        <w:t>plkst</w:t>
      </w:r>
      <w:proofErr w:type="spellEnd"/>
      <w:r w:rsidR="003C70ED">
        <w:rPr>
          <w:rFonts w:ascii="Arial" w:hAnsi="Arial" w:cs="Arial"/>
          <w:sz w:val="24"/>
        </w:rPr>
        <w:t>. 10</w:t>
      </w:r>
      <w:bookmarkStart w:id="0" w:name="_GoBack"/>
      <w:bookmarkEnd w:id="0"/>
      <w:r>
        <w:rPr>
          <w:rFonts w:ascii="Arial" w:hAnsi="Arial" w:cs="Arial"/>
          <w:sz w:val="24"/>
        </w:rPr>
        <w:t xml:space="preserve">:00 </w:t>
      </w:r>
      <w:proofErr w:type="spellStart"/>
      <w:r>
        <w:rPr>
          <w:rFonts w:ascii="Arial" w:hAnsi="Arial" w:cs="Arial"/>
          <w:sz w:val="24"/>
        </w:rPr>
        <w:t>sūtot</w:t>
      </w:r>
      <w:proofErr w:type="spellEnd"/>
      <w:r>
        <w:rPr>
          <w:rFonts w:ascii="Arial" w:hAnsi="Arial" w:cs="Arial"/>
          <w:sz w:val="24"/>
        </w:rPr>
        <w:t xml:space="preserve"> SMS </w:t>
      </w:r>
      <w:proofErr w:type="spellStart"/>
      <w:r>
        <w:rPr>
          <w:rFonts w:ascii="Arial" w:hAnsi="Arial" w:cs="Arial"/>
          <w:sz w:val="24"/>
        </w:rPr>
        <w:t>vai</w:t>
      </w:r>
      <w:proofErr w:type="spellEnd"/>
      <w:r>
        <w:rPr>
          <w:rFonts w:ascii="Arial" w:hAnsi="Arial" w:cs="Arial"/>
          <w:sz w:val="24"/>
        </w:rPr>
        <w:t xml:space="preserve"> e-</w:t>
      </w:r>
      <w:proofErr w:type="spellStart"/>
      <w:r>
        <w:rPr>
          <w:rFonts w:ascii="Arial" w:hAnsi="Arial" w:cs="Arial"/>
          <w:sz w:val="24"/>
        </w:rPr>
        <w:t>pastu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galvenajai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sekretārei</w:t>
      </w:r>
      <w:proofErr w:type="spellEnd"/>
    </w:p>
    <w:p w:rsidR="00E91A35" w:rsidRPr="00EA2B1D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dalībnieki.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Pr="00EA2B1D" w:rsidRDefault="00E91A35" w:rsidP="00E91A35">
      <w:pPr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Sacensības ir atklātas un tajās piedalās:</w:t>
      </w:r>
    </w:p>
    <w:p w:rsidR="00E91A35" w:rsidRDefault="00527124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1.U20 vecuma grupā 2002.-2003</w:t>
      </w:r>
      <w:r w:rsidR="00E91A35">
        <w:rPr>
          <w:rFonts w:ascii="Arial" w:hAnsi="Arial" w:cs="Arial"/>
          <w:sz w:val="24"/>
          <w:lang w:val="lv-LV"/>
        </w:rPr>
        <w:t xml:space="preserve">.g.dz. </w:t>
      </w:r>
      <w:r w:rsidR="00BB327F">
        <w:rPr>
          <w:rFonts w:ascii="Arial" w:hAnsi="Arial" w:cs="Arial"/>
          <w:sz w:val="24"/>
          <w:lang w:val="lv-LV"/>
        </w:rPr>
        <w:t>juniori un juniores</w:t>
      </w:r>
    </w:p>
    <w:p w:rsidR="00654D26" w:rsidRDefault="00654D26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Drīkst pi</w:t>
      </w:r>
      <w:r w:rsidR="00805BA4">
        <w:rPr>
          <w:rFonts w:ascii="Arial" w:hAnsi="Arial" w:cs="Arial"/>
          <w:sz w:val="24"/>
          <w:lang w:val="lv-LV"/>
        </w:rPr>
        <w:t>e</w:t>
      </w:r>
      <w:r>
        <w:rPr>
          <w:rFonts w:ascii="Arial" w:hAnsi="Arial" w:cs="Arial"/>
          <w:sz w:val="24"/>
          <w:lang w:val="lv-LV"/>
        </w:rPr>
        <w:t>teikt dalībniekus ārpus konkurences.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Pr="00D20279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sz w:val="24"/>
          <w:szCs w:val="24"/>
          <w:u w:val="single"/>
          <w:lang w:val="lv-LV"/>
        </w:rPr>
        <w:t>Sacensību programma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>.</w:t>
      </w:r>
    </w:p>
    <w:p w:rsidR="00E91A35" w:rsidRDefault="00BB327F" w:rsidP="00E91A35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b/>
          <w:sz w:val="24"/>
          <w:szCs w:val="24"/>
          <w:lang w:val="lv-LV"/>
        </w:rPr>
        <w:t>U20</w:t>
      </w:r>
      <w:r w:rsidR="00E91A35">
        <w:rPr>
          <w:rFonts w:ascii="Arial" w:hAnsi="Arial" w:cs="Arial"/>
          <w:b/>
          <w:sz w:val="24"/>
          <w:szCs w:val="24"/>
          <w:lang w:val="lv-LV"/>
        </w:rPr>
        <w:t xml:space="preserve"> grupā</w:t>
      </w:r>
      <w:r w:rsidR="00E91A35" w:rsidRPr="002F6097">
        <w:rPr>
          <w:rFonts w:ascii="Arial" w:hAnsi="Arial" w:cs="Arial"/>
          <w:b/>
          <w:sz w:val="24"/>
          <w:szCs w:val="24"/>
          <w:lang w:val="lv-LV"/>
        </w:rPr>
        <w:t>:</w:t>
      </w:r>
      <w:r>
        <w:rPr>
          <w:rFonts w:ascii="Arial" w:hAnsi="Arial" w:cs="Arial"/>
          <w:sz w:val="24"/>
          <w:szCs w:val="24"/>
          <w:lang w:val="lv-LV"/>
        </w:rPr>
        <w:t xml:space="preserve"> 100m, 400m, 15</w:t>
      </w:r>
      <w:r w:rsidR="00E91A35">
        <w:rPr>
          <w:rFonts w:ascii="Arial" w:hAnsi="Arial" w:cs="Arial"/>
          <w:sz w:val="24"/>
          <w:szCs w:val="24"/>
          <w:lang w:val="lv-LV"/>
        </w:rPr>
        <w:t>00m, tāl</w:t>
      </w:r>
      <w:r>
        <w:rPr>
          <w:rFonts w:ascii="Arial" w:hAnsi="Arial" w:cs="Arial"/>
          <w:sz w:val="24"/>
          <w:szCs w:val="24"/>
          <w:lang w:val="lv-LV"/>
        </w:rPr>
        <w:t>lēkšana,</w:t>
      </w:r>
      <w:r w:rsidR="00654D26">
        <w:rPr>
          <w:rFonts w:ascii="Arial" w:hAnsi="Arial" w:cs="Arial"/>
          <w:sz w:val="24"/>
          <w:szCs w:val="24"/>
          <w:lang w:val="lv-LV"/>
        </w:rPr>
        <w:t xml:space="preserve"> trīssoļlēkšana,</w:t>
      </w:r>
      <w:r>
        <w:rPr>
          <w:rFonts w:ascii="Arial" w:hAnsi="Arial" w:cs="Arial"/>
          <w:sz w:val="24"/>
          <w:szCs w:val="24"/>
          <w:lang w:val="lv-LV"/>
        </w:rPr>
        <w:t xml:space="preserve"> augstlēkšana (s.a. 1,40</w:t>
      </w:r>
      <w:r w:rsidR="00E91A35">
        <w:rPr>
          <w:rFonts w:ascii="Arial" w:hAnsi="Arial" w:cs="Arial"/>
          <w:sz w:val="24"/>
          <w:szCs w:val="24"/>
          <w:lang w:val="lv-LV"/>
        </w:rPr>
        <w:t xml:space="preserve">m </w:t>
      </w:r>
      <w:r>
        <w:rPr>
          <w:rFonts w:ascii="Arial" w:hAnsi="Arial" w:cs="Arial"/>
          <w:sz w:val="24"/>
          <w:szCs w:val="24"/>
          <w:lang w:val="lv-LV"/>
        </w:rPr>
        <w:t>juniorēm un 1,</w:t>
      </w:r>
      <w:r w:rsidR="00E91A35">
        <w:rPr>
          <w:rFonts w:ascii="Arial" w:hAnsi="Arial" w:cs="Arial"/>
          <w:sz w:val="24"/>
          <w:szCs w:val="24"/>
          <w:lang w:val="lv-LV"/>
        </w:rPr>
        <w:t>5</w:t>
      </w:r>
      <w:r>
        <w:rPr>
          <w:rFonts w:ascii="Arial" w:hAnsi="Arial" w:cs="Arial"/>
          <w:sz w:val="24"/>
          <w:szCs w:val="24"/>
          <w:lang w:val="lv-LV"/>
        </w:rPr>
        <w:t>0</w:t>
      </w:r>
      <w:r w:rsidR="00E91A35">
        <w:rPr>
          <w:rFonts w:ascii="Arial" w:hAnsi="Arial" w:cs="Arial"/>
          <w:sz w:val="24"/>
          <w:szCs w:val="24"/>
          <w:lang w:val="lv-LV"/>
        </w:rPr>
        <w:t xml:space="preserve">m </w:t>
      </w:r>
      <w:r>
        <w:rPr>
          <w:rFonts w:ascii="Arial" w:hAnsi="Arial" w:cs="Arial"/>
          <w:sz w:val="24"/>
          <w:szCs w:val="24"/>
          <w:lang w:val="lv-LV"/>
        </w:rPr>
        <w:t>junioriem</w:t>
      </w:r>
      <w:r w:rsidR="00E91A35">
        <w:rPr>
          <w:rFonts w:ascii="Arial" w:hAnsi="Arial" w:cs="Arial"/>
          <w:sz w:val="24"/>
          <w:szCs w:val="24"/>
          <w:lang w:val="lv-LV"/>
        </w:rPr>
        <w:t xml:space="preserve">), lodes grūšana, </w:t>
      </w:r>
      <w:r>
        <w:rPr>
          <w:rFonts w:ascii="Arial" w:hAnsi="Arial" w:cs="Arial"/>
          <w:sz w:val="24"/>
          <w:szCs w:val="24"/>
          <w:lang w:val="lv-LV"/>
        </w:rPr>
        <w:t>diska mešana</w:t>
      </w:r>
      <w:r w:rsidR="00E91A35">
        <w:rPr>
          <w:rFonts w:ascii="Arial" w:hAnsi="Arial" w:cs="Arial"/>
          <w:sz w:val="24"/>
          <w:szCs w:val="24"/>
          <w:lang w:val="lv-LV"/>
        </w:rPr>
        <w:t>.</w:t>
      </w:r>
    </w:p>
    <w:p w:rsidR="00E91A35" w:rsidRDefault="00E91A35" w:rsidP="00E91A35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4A2C7A" w:rsidRPr="004A2C7A" w:rsidRDefault="004A2C7A" w:rsidP="00E91A35">
      <w:pPr>
        <w:tabs>
          <w:tab w:val="right" w:pos="8306"/>
        </w:tabs>
        <w:rPr>
          <w:rFonts w:ascii="Arial" w:hAnsi="Arial" w:cs="Arial"/>
          <w:bCs/>
          <w:sz w:val="24"/>
          <w:szCs w:val="24"/>
          <w:lang w:val="lv-LV"/>
        </w:rPr>
      </w:pPr>
      <w:r>
        <w:rPr>
          <w:rFonts w:ascii="Arial" w:hAnsi="Arial" w:cs="Arial"/>
          <w:bCs/>
          <w:sz w:val="24"/>
          <w:szCs w:val="24"/>
          <w:lang w:val="lv-LV"/>
        </w:rPr>
        <w:t>Ja startēs dalībnieki ārpus konkurences, tad drīkstēs izmantot savam vecumam atbilstošus rīku svarus.</w:t>
      </w:r>
    </w:p>
    <w:p w:rsidR="00E91A35" w:rsidRDefault="00E91A35" w:rsidP="00E91A35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Pieteikumi.</w:t>
      </w:r>
    </w:p>
    <w:p w:rsidR="00E91A35" w:rsidRDefault="00E91A35" w:rsidP="00E91A35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Pieteikšanās sacensībām LVS mājaslapā </w:t>
      </w:r>
      <w:r>
        <w:rPr>
          <w:rFonts w:ascii="Arial" w:hAnsi="Arial" w:cs="Arial"/>
          <w:sz w:val="24"/>
          <w:szCs w:val="24"/>
          <w:lang w:val="lv-LV"/>
        </w:rPr>
        <w:fldChar w:fldCharType="begin"/>
      </w:r>
      <w:r>
        <w:rPr>
          <w:rFonts w:ascii="Arial" w:hAnsi="Arial" w:cs="Arial"/>
          <w:sz w:val="24"/>
          <w:szCs w:val="24"/>
          <w:lang w:val="lv-LV"/>
        </w:rPr>
        <w:instrText xml:space="preserve"> HYPERLINK "http://www.athletics.lv" </w:instrText>
      </w:r>
      <w:r>
        <w:rPr>
          <w:rFonts w:ascii="Arial" w:hAnsi="Arial" w:cs="Arial"/>
          <w:sz w:val="24"/>
          <w:szCs w:val="24"/>
          <w:lang w:val="lv-LV"/>
        </w:rPr>
        <w:fldChar w:fldCharType="separate"/>
      </w:r>
      <w:r w:rsidRPr="008342F0">
        <w:rPr>
          <w:rStyle w:val="Hyperlink"/>
          <w:rFonts w:ascii="Arial" w:hAnsi="Arial" w:cs="Arial"/>
          <w:sz w:val="24"/>
          <w:szCs w:val="24"/>
          <w:lang w:val="lv-LV"/>
        </w:rPr>
        <w:t>www.athletics.lv</w:t>
      </w:r>
      <w:r>
        <w:rPr>
          <w:rFonts w:ascii="Arial" w:hAnsi="Arial" w:cs="Arial"/>
          <w:sz w:val="24"/>
          <w:szCs w:val="24"/>
          <w:lang w:val="lv-LV"/>
        </w:rPr>
        <w:fldChar w:fldCharType="end"/>
      </w:r>
      <w:r>
        <w:rPr>
          <w:rFonts w:ascii="Arial" w:hAnsi="Arial" w:cs="Arial"/>
          <w:sz w:val="24"/>
          <w:szCs w:val="24"/>
          <w:lang w:val="lv-LV"/>
        </w:rPr>
        <w:t xml:space="preserve"> līdz 2021.gada 16.jūnijam plkst. 22:00</w:t>
      </w:r>
    </w:p>
    <w:p w:rsidR="00E91A35" w:rsidRPr="00E3174C" w:rsidRDefault="00E91A35" w:rsidP="00E91A35">
      <w:pPr>
        <w:tabs>
          <w:tab w:val="right" w:pos="8306"/>
        </w:tabs>
        <w:rPr>
          <w:rFonts w:ascii="Arial" w:hAnsi="Arial" w:cs="Arial"/>
          <w:sz w:val="28"/>
          <w:szCs w:val="24"/>
        </w:rPr>
      </w:pPr>
      <w:r w:rsidRPr="00E3174C">
        <w:rPr>
          <w:rFonts w:ascii="Arial" w:hAnsi="Arial" w:cs="Arial"/>
          <w:sz w:val="24"/>
          <w:szCs w:val="23"/>
        </w:rPr>
        <w:t xml:space="preserve">Tie </w:t>
      </w:r>
      <w:proofErr w:type="spellStart"/>
      <w:r w:rsidRPr="00E3174C">
        <w:rPr>
          <w:rFonts w:ascii="Arial" w:hAnsi="Arial" w:cs="Arial"/>
          <w:sz w:val="24"/>
          <w:szCs w:val="23"/>
        </w:rPr>
        <w:t>sportisti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vai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organizācijas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E3174C">
        <w:rPr>
          <w:rFonts w:ascii="Arial" w:hAnsi="Arial" w:cs="Arial"/>
          <w:sz w:val="24"/>
          <w:szCs w:val="23"/>
        </w:rPr>
        <w:t>kuriem</w:t>
      </w:r>
      <w:proofErr w:type="spellEnd"/>
      <w:r w:rsidRPr="00E3174C">
        <w:rPr>
          <w:rFonts w:ascii="Arial" w:hAnsi="Arial" w:cs="Arial"/>
          <w:sz w:val="24"/>
          <w:szCs w:val="23"/>
        </w:rPr>
        <w:t>/-</w:t>
      </w:r>
      <w:proofErr w:type="spellStart"/>
      <w:r w:rsidRPr="00E3174C">
        <w:rPr>
          <w:rFonts w:ascii="Arial" w:hAnsi="Arial" w:cs="Arial"/>
          <w:sz w:val="24"/>
          <w:szCs w:val="23"/>
        </w:rPr>
        <w:t>ām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nav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piekļuves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datu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LVS </w:t>
      </w:r>
      <w:proofErr w:type="spellStart"/>
      <w:r w:rsidRPr="00E3174C">
        <w:rPr>
          <w:rFonts w:ascii="Arial" w:hAnsi="Arial" w:cs="Arial"/>
          <w:sz w:val="24"/>
          <w:szCs w:val="23"/>
        </w:rPr>
        <w:t>statistikas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sistēmai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sūta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savus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pieteikumus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sacensību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sekretārei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uz</w:t>
      </w:r>
      <w:proofErr w:type="spellEnd"/>
      <w:r>
        <w:rPr>
          <w:rFonts w:ascii="Arial" w:hAnsi="Arial" w:cs="Arial"/>
          <w:sz w:val="24"/>
          <w:szCs w:val="23"/>
        </w:rPr>
        <w:t xml:space="preserve"> e-</w:t>
      </w:r>
      <w:proofErr w:type="spellStart"/>
      <w:r>
        <w:rPr>
          <w:rFonts w:ascii="Arial" w:hAnsi="Arial" w:cs="Arial"/>
          <w:sz w:val="24"/>
          <w:szCs w:val="23"/>
        </w:rPr>
        <w:t>pastu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hyperlink r:id="rId9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a</w:t>
      </w:r>
      <w:r w:rsidR="00BB327F">
        <w:rPr>
          <w:rFonts w:ascii="Arial" w:hAnsi="Arial" w:cs="Arial"/>
          <w:sz w:val="24"/>
          <w:szCs w:val="23"/>
        </w:rPr>
        <w:t>r</w:t>
      </w:r>
      <w:proofErr w:type="spellEnd"/>
      <w:r w:rsidR="00BB327F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BB327F">
        <w:rPr>
          <w:rFonts w:ascii="Arial" w:hAnsi="Arial" w:cs="Arial"/>
          <w:sz w:val="24"/>
          <w:szCs w:val="23"/>
        </w:rPr>
        <w:t>norādi</w:t>
      </w:r>
      <w:proofErr w:type="spellEnd"/>
      <w:r w:rsidR="00BB327F">
        <w:rPr>
          <w:rFonts w:ascii="Arial" w:hAnsi="Arial" w:cs="Arial"/>
          <w:sz w:val="24"/>
          <w:szCs w:val="23"/>
        </w:rPr>
        <w:t xml:space="preserve"> Ogres </w:t>
      </w:r>
      <w:proofErr w:type="spellStart"/>
      <w:r w:rsidR="00BB327F">
        <w:rPr>
          <w:rFonts w:ascii="Arial" w:hAnsi="Arial" w:cs="Arial"/>
          <w:sz w:val="24"/>
          <w:szCs w:val="23"/>
        </w:rPr>
        <w:t>sporta</w:t>
      </w:r>
      <w:proofErr w:type="spellEnd"/>
      <w:r w:rsidR="00BB327F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BB327F">
        <w:rPr>
          <w:rFonts w:ascii="Arial" w:hAnsi="Arial" w:cs="Arial"/>
          <w:sz w:val="24"/>
          <w:szCs w:val="23"/>
        </w:rPr>
        <w:t>centrs</w:t>
      </w:r>
      <w:proofErr w:type="spellEnd"/>
      <w:r w:rsidR="00BB327F">
        <w:rPr>
          <w:rFonts w:ascii="Arial" w:hAnsi="Arial" w:cs="Arial"/>
          <w:sz w:val="24"/>
          <w:szCs w:val="23"/>
        </w:rPr>
        <w:t xml:space="preserve"> U20</w:t>
      </w:r>
      <w:r>
        <w:rPr>
          <w:rFonts w:ascii="Arial" w:hAnsi="Arial" w:cs="Arial"/>
          <w:sz w:val="24"/>
          <w:szCs w:val="23"/>
        </w:rPr>
        <w:t xml:space="preserve">. </w:t>
      </w:r>
      <w:proofErr w:type="spellStart"/>
      <w:r>
        <w:rPr>
          <w:rFonts w:ascii="Arial" w:hAnsi="Arial" w:cs="Arial"/>
          <w:sz w:val="24"/>
          <w:szCs w:val="23"/>
        </w:rPr>
        <w:t>Pieteikumā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jānorāda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uzvārds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dzimšanas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dati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pārstāvētā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organizācija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labākais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rezultāts</w:t>
      </w:r>
      <w:proofErr w:type="spellEnd"/>
      <w:r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lv-LV"/>
        </w:rPr>
        <w:t>Vērtēšana un apbalvošana</w:t>
      </w:r>
    </w:p>
    <w:p w:rsidR="00E91A35" w:rsidRDefault="00E91A35" w:rsidP="00E91A35">
      <w:pPr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Katrā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disciplīnā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apbalvo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pirmo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trīs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vietu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ieguvējus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ar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diplomiem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gramStart"/>
      <w:r w:rsidRPr="00EA2B1D">
        <w:rPr>
          <w:rFonts w:ascii="Arial" w:hAnsi="Arial" w:cs="Arial"/>
          <w:sz w:val="24"/>
        </w:rPr>
        <w:t>un</w:t>
      </w:r>
      <w:proofErr w:type="gram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medaļām</w:t>
      </w:r>
      <w:proofErr w:type="spellEnd"/>
      <w:r w:rsidRPr="00EA2B1D">
        <w:rPr>
          <w:rFonts w:ascii="Arial" w:hAnsi="Arial" w:cs="Arial"/>
          <w:sz w:val="24"/>
        </w:rPr>
        <w:t>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Finansiālie noteikumi.</w:t>
      </w:r>
    </w:p>
    <w:p w:rsidR="00E91A35" w:rsidRDefault="00E91A35" w:rsidP="00E91A35">
      <w:p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Dalības maksa 5 EUR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u w:val="single"/>
          <w:lang w:val="de-DE"/>
        </w:rPr>
      </w:pPr>
      <w:r>
        <w:rPr>
          <w:rFonts w:ascii="Arial" w:hAnsi="Arial" w:cs="Arial"/>
          <w:sz w:val="24"/>
          <w:u w:val="single"/>
          <w:lang w:val="de-DE"/>
        </w:rPr>
        <w:t>No dalības maksām atbrīvoti Ogres novada sporta centra audzēkņi</w:t>
      </w:r>
    </w:p>
    <w:p w:rsidR="00E91A35" w:rsidRPr="00EA2B1D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Sacensību rīkotājs sedz organizēšanas izdevumus, nodrošina ar ģērbtuvēm, dušām un pirmo medicīnisko palīdzību.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Komandējošā organizācija sedz ceļa izdevumus.</w:t>
      </w:r>
    </w:p>
    <w:p w:rsidR="00E91A35" w:rsidRDefault="00E91A35" w:rsidP="00E91A35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  <w:u w:val="single"/>
        </w:rPr>
      </w:pPr>
      <w:proofErr w:type="spellStart"/>
      <w:r w:rsidRPr="00BB31C4">
        <w:rPr>
          <w:rFonts w:ascii="Arial" w:hAnsi="Arial" w:cs="Arial"/>
          <w:b/>
          <w:bCs/>
          <w:szCs w:val="23"/>
          <w:u w:val="single"/>
        </w:rPr>
        <w:t>Protesti</w:t>
      </w:r>
      <w:proofErr w:type="spellEnd"/>
      <w:r w:rsidRPr="00BB31C4">
        <w:rPr>
          <w:rFonts w:ascii="Arial" w:hAnsi="Arial" w:cs="Arial"/>
          <w:b/>
          <w:bCs/>
          <w:szCs w:val="23"/>
          <w:u w:val="single"/>
        </w:rPr>
        <w:t xml:space="preserve"> </w:t>
      </w: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</w:rPr>
      </w:pPr>
      <w:proofErr w:type="spellStart"/>
      <w:r w:rsidRPr="00BB31C4">
        <w:rPr>
          <w:rFonts w:ascii="Arial" w:hAnsi="Arial" w:cs="Arial"/>
          <w:szCs w:val="23"/>
        </w:rPr>
        <w:t>Jebkuri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protesti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tiek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izskatīti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saskaņā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ar</w:t>
      </w:r>
      <w:proofErr w:type="spellEnd"/>
      <w:r w:rsidRPr="00BB31C4">
        <w:rPr>
          <w:rFonts w:ascii="Arial" w:hAnsi="Arial" w:cs="Arial"/>
          <w:szCs w:val="23"/>
        </w:rPr>
        <w:t xml:space="preserve"> IAAF </w:t>
      </w:r>
      <w:proofErr w:type="spellStart"/>
      <w:r w:rsidRPr="00BB31C4">
        <w:rPr>
          <w:rFonts w:ascii="Arial" w:hAnsi="Arial" w:cs="Arial"/>
          <w:szCs w:val="23"/>
        </w:rPr>
        <w:t>sacensību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noteikumu</w:t>
      </w:r>
      <w:proofErr w:type="spellEnd"/>
      <w:r w:rsidRPr="00BB31C4">
        <w:rPr>
          <w:rFonts w:ascii="Arial" w:hAnsi="Arial" w:cs="Arial"/>
          <w:szCs w:val="23"/>
        </w:rPr>
        <w:t xml:space="preserve"> 146. </w:t>
      </w:r>
      <w:proofErr w:type="spellStart"/>
      <w:proofErr w:type="gramStart"/>
      <w:r w:rsidRPr="00BB31C4">
        <w:rPr>
          <w:rFonts w:ascii="Arial" w:hAnsi="Arial" w:cs="Arial"/>
          <w:szCs w:val="23"/>
        </w:rPr>
        <w:t>punktu</w:t>
      </w:r>
      <w:proofErr w:type="spellEnd"/>
      <w:proofErr w:type="gramEnd"/>
      <w:r w:rsidRPr="00BB31C4">
        <w:rPr>
          <w:rFonts w:ascii="Arial" w:hAnsi="Arial" w:cs="Arial"/>
          <w:szCs w:val="23"/>
        </w:rPr>
        <w:t xml:space="preserve">. </w:t>
      </w:r>
    </w:p>
    <w:p w:rsidR="00E91A35" w:rsidRPr="00BB31C4" w:rsidRDefault="00E91A35" w:rsidP="00E91A35">
      <w:pPr>
        <w:tabs>
          <w:tab w:val="left" w:pos="3645"/>
        </w:tabs>
        <w:jc w:val="both"/>
        <w:rPr>
          <w:rFonts w:ascii="Arial" w:hAnsi="Arial" w:cs="Arial"/>
          <w:sz w:val="28"/>
          <w:lang w:val="de-DE"/>
        </w:rPr>
      </w:pPr>
      <w:proofErr w:type="spellStart"/>
      <w:r w:rsidRPr="00BB31C4">
        <w:rPr>
          <w:rFonts w:ascii="Arial" w:hAnsi="Arial" w:cs="Arial"/>
          <w:sz w:val="24"/>
          <w:szCs w:val="23"/>
        </w:rPr>
        <w:t>Protesta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iesniegšanas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gadījumā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komandas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pārstāvim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sportistam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tas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rakstiskā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formā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kopā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ar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ķīlas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naudu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EUR 50,00 (</w:t>
      </w:r>
      <w:proofErr w:type="spellStart"/>
      <w:r w:rsidRPr="00BB31C4">
        <w:rPr>
          <w:rFonts w:ascii="Arial" w:hAnsi="Arial" w:cs="Arial"/>
          <w:sz w:val="24"/>
          <w:szCs w:val="23"/>
        </w:rPr>
        <w:t>piecdesmit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eiro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) </w:t>
      </w:r>
      <w:proofErr w:type="spellStart"/>
      <w:r w:rsidRPr="00BB31C4">
        <w:rPr>
          <w:rFonts w:ascii="Arial" w:hAnsi="Arial" w:cs="Arial"/>
          <w:sz w:val="24"/>
          <w:szCs w:val="23"/>
        </w:rPr>
        <w:t>apmērā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jāiesniedz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sacensību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tiesnesim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r w:rsidRPr="00BB31C4">
        <w:rPr>
          <w:rFonts w:ascii="Arial" w:hAnsi="Arial" w:cs="Arial"/>
          <w:sz w:val="24"/>
          <w:szCs w:val="23"/>
        </w:rPr>
        <w:t xml:space="preserve">30 </w:t>
      </w:r>
      <w:proofErr w:type="spellStart"/>
      <w:r w:rsidRPr="00BB31C4">
        <w:rPr>
          <w:rFonts w:ascii="Arial" w:hAnsi="Arial" w:cs="Arial"/>
          <w:sz w:val="24"/>
          <w:szCs w:val="23"/>
        </w:rPr>
        <w:t>minūšu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laikā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pēc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rezultātu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paziņošanas</w:t>
      </w:r>
      <w:proofErr w:type="spellEnd"/>
      <w:r w:rsidRPr="00BB31C4"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164B4B">
        <w:rPr>
          <w:rFonts w:ascii="Arial" w:hAnsi="Arial" w:cs="Arial"/>
          <w:b/>
          <w:sz w:val="24"/>
          <w:szCs w:val="24"/>
          <w:u w:val="single"/>
          <w:lang w:val="lv-LV"/>
        </w:rPr>
        <w:t>Citi nosacījumi.</w:t>
      </w:r>
      <w:r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Pr="00D72ED1" w:rsidRDefault="00E91A35" w:rsidP="00E91A35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Theme="minorHAnsi" w:hAnsiTheme="minorHAnsi" w:cstheme="minorHAnsi"/>
          <w:sz w:val="28"/>
          <w:szCs w:val="24"/>
          <w:lang w:val="lv-LV"/>
        </w:rPr>
      </w:pPr>
      <w:r w:rsidRPr="00D72ED1">
        <w:rPr>
          <w:rFonts w:asciiTheme="minorHAnsi" w:hAnsiTheme="minorHAnsi" w:cstheme="minorHAnsi"/>
          <w:sz w:val="28"/>
          <w:szCs w:val="24"/>
          <w:lang w:val="lv-LV"/>
        </w:rPr>
        <w:t>Piesakoties sacensībām, dalībnieki apliecina, ka neiebilst sacensību laikā uzņemto fotogrāfiju izmantošanai publiskajos materiālos;</w:t>
      </w:r>
    </w:p>
    <w:p w:rsidR="00E91A35" w:rsidRP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E91A35">
        <w:rPr>
          <w:sz w:val="28"/>
        </w:rPr>
        <w:t>Sacensību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laikā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stadionā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drīkst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atra</w:t>
      </w:r>
      <w:r>
        <w:rPr>
          <w:sz w:val="28"/>
        </w:rPr>
        <w:t>sties</w:t>
      </w:r>
      <w:proofErr w:type="spellEnd"/>
      <w:r>
        <w:rPr>
          <w:sz w:val="28"/>
        </w:rPr>
        <w:t xml:space="preserve"> ne </w:t>
      </w:r>
      <w:proofErr w:type="spellStart"/>
      <w:r>
        <w:rPr>
          <w:sz w:val="28"/>
        </w:rPr>
        <w:t>vairāk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kā</w:t>
      </w:r>
      <w:proofErr w:type="spellEnd"/>
      <w:r w:rsidRPr="00E91A35">
        <w:rPr>
          <w:sz w:val="28"/>
        </w:rPr>
        <w:t xml:space="preserve"> </w:t>
      </w:r>
      <w:r w:rsidRPr="00E91A35">
        <w:rPr>
          <w:b/>
          <w:sz w:val="28"/>
        </w:rPr>
        <w:t>300 personas</w:t>
      </w:r>
      <w:r w:rsidRPr="00E91A35">
        <w:rPr>
          <w:sz w:val="28"/>
        </w:rPr>
        <w:t>;</w:t>
      </w:r>
    </w:p>
    <w:p w:rsid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>
        <w:rPr>
          <w:sz w:val="28"/>
        </w:rPr>
        <w:t>Stadionā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tiks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ielaistas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tikai</w:t>
      </w:r>
      <w:proofErr w:type="spellEnd"/>
      <w:r w:rsidRPr="00E91A35">
        <w:rPr>
          <w:sz w:val="28"/>
        </w:rPr>
        <w:t xml:space="preserve"> </w:t>
      </w:r>
      <w:proofErr w:type="spellStart"/>
      <w:r>
        <w:rPr>
          <w:sz w:val="28"/>
        </w:rPr>
        <w:t>akreditētās</w:t>
      </w:r>
      <w:proofErr w:type="spellEnd"/>
      <w:r>
        <w:rPr>
          <w:sz w:val="28"/>
        </w:rPr>
        <w:t xml:space="preserve"> personas - </w:t>
      </w:r>
      <w:proofErr w:type="spellStart"/>
      <w:r w:rsidRPr="00E91A35">
        <w:rPr>
          <w:b/>
          <w:sz w:val="28"/>
        </w:rPr>
        <w:t>sportisti</w:t>
      </w:r>
      <w:proofErr w:type="spellEnd"/>
      <w:r w:rsidRPr="00E91A35">
        <w:rPr>
          <w:b/>
          <w:sz w:val="28"/>
        </w:rPr>
        <w:t xml:space="preserve"> un </w:t>
      </w:r>
      <w:proofErr w:type="spellStart"/>
      <w:r w:rsidRPr="00E91A35">
        <w:rPr>
          <w:b/>
          <w:sz w:val="28"/>
        </w:rPr>
        <w:t>viņu</w:t>
      </w:r>
      <w:proofErr w:type="spellEnd"/>
      <w:r w:rsidRPr="00E91A35">
        <w:rPr>
          <w:b/>
          <w:sz w:val="28"/>
        </w:rPr>
        <w:t xml:space="preserve"> </w:t>
      </w:r>
      <w:proofErr w:type="spellStart"/>
      <w:r w:rsidRPr="00E91A35">
        <w:rPr>
          <w:b/>
          <w:sz w:val="28"/>
        </w:rPr>
        <w:t>treneri</w:t>
      </w:r>
      <w:proofErr w:type="spellEnd"/>
      <w:r>
        <w:rPr>
          <w:b/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kā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arī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sacensību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tiesneši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organizatori</w:t>
      </w:r>
      <w:proofErr w:type="spellEnd"/>
      <w:r w:rsidR="00F0741C">
        <w:rPr>
          <w:sz w:val="28"/>
        </w:rPr>
        <w:t>;</w:t>
      </w:r>
    </w:p>
    <w:p w:rsidR="00F0741C" w:rsidRPr="00F0741C" w:rsidRDefault="00F0741C" w:rsidP="00F0741C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>
        <w:rPr>
          <w:sz w:val="28"/>
        </w:rPr>
        <w:t>Sacensības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notiks</w:t>
      </w:r>
      <w:proofErr w:type="spellEnd"/>
      <w:r>
        <w:rPr>
          <w:sz w:val="28"/>
        </w:rPr>
        <w:t xml:space="preserve"> bez </w:t>
      </w:r>
      <w:proofErr w:type="spellStart"/>
      <w:r>
        <w:rPr>
          <w:sz w:val="28"/>
        </w:rPr>
        <w:t>skatītāju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klātbūtnes</w:t>
      </w:r>
      <w:proofErr w:type="spellEnd"/>
      <w:r>
        <w:rPr>
          <w:sz w:val="28"/>
        </w:rPr>
        <w:t>;</w:t>
      </w:r>
    </w:p>
    <w:p w:rsidR="00E91A35" w:rsidRP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E91A35">
        <w:rPr>
          <w:sz w:val="28"/>
        </w:rPr>
        <w:t>Ierašanās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sacensību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vietā</w:t>
      </w:r>
      <w:proofErr w:type="spellEnd"/>
      <w:r w:rsidRPr="00E91A35">
        <w:rPr>
          <w:sz w:val="28"/>
        </w:rPr>
        <w:t xml:space="preserve">, </w:t>
      </w:r>
      <w:r w:rsidRPr="00E91A35">
        <w:rPr>
          <w:b/>
          <w:sz w:val="28"/>
        </w:rPr>
        <w:t xml:space="preserve">ne </w:t>
      </w:r>
      <w:proofErr w:type="spellStart"/>
      <w:r w:rsidRPr="00E91A35">
        <w:rPr>
          <w:b/>
          <w:sz w:val="28"/>
        </w:rPr>
        <w:t>agrāk</w:t>
      </w:r>
      <w:proofErr w:type="spellEnd"/>
      <w:r w:rsidRPr="00E91A35">
        <w:rPr>
          <w:b/>
          <w:sz w:val="28"/>
        </w:rPr>
        <w:t xml:space="preserve">, </w:t>
      </w:r>
      <w:proofErr w:type="spellStart"/>
      <w:r w:rsidRPr="00E91A35">
        <w:rPr>
          <w:b/>
          <w:sz w:val="28"/>
        </w:rPr>
        <w:t>kā</w:t>
      </w:r>
      <w:proofErr w:type="spellEnd"/>
      <w:r w:rsidRPr="00E91A35">
        <w:rPr>
          <w:b/>
          <w:sz w:val="28"/>
        </w:rPr>
        <w:t xml:space="preserve"> 2 </w:t>
      </w:r>
      <w:proofErr w:type="spellStart"/>
      <w:r w:rsidRPr="00E91A35">
        <w:rPr>
          <w:b/>
          <w:sz w:val="28"/>
        </w:rPr>
        <w:t>stundas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pirms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sportista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disciplīnas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starta</w:t>
      </w:r>
      <w:proofErr w:type="spellEnd"/>
      <w:r w:rsidRPr="00E91A35">
        <w:rPr>
          <w:sz w:val="28"/>
        </w:rPr>
        <w:t>;</w:t>
      </w:r>
    </w:p>
    <w:p w:rsidR="00E91A35" w:rsidRP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E91A35">
        <w:rPr>
          <w:sz w:val="28"/>
        </w:rPr>
        <w:t>Sacensību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laikā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jāievēro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sociālās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distancēšanās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noteiktās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prasības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neveicinot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neattaisnotu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drūzmēšanos</w:t>
      </w:r>
      <w:proofErr w:type="spellEnd"/>
      <w:r w:rsidRPr="00E91A35">
        <w:rPr>
          <w:sz w:val="28"/>
        </w:rPr>
        <w:t>;</w:t>
      </w:r>
    </w:p>
    <w:p w:rsidR="00E91A35" w:rsidRP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E91A35">
        <w:rPr>
          <w:sz w:val="28"/>
        </w:rPr>
        <w:t>Vieglais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autotransports</w:t>
      </w:r>
      <w:proofErr w:type="spellEnd"/>
      <w:r w:rsidRPr="00E91A35">
        <w:rPr>
          <w:sz w:val="28"/>
        </w:rPr>
        <w:t xml:space="preserve"> Ogres </w:t>
      </w:r>
      <w:proofErr w:type="spellStart"/>
      <w:r w:rsidRPr="00E91A35">
        <w:rPr>
          <w:sz w:val="28"/>
        </w:rPr>
        <w:t>novada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sporta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centra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stadionā</w:t>
      </w:r>
      <w:proofErr w:type="spellEnd"/>
      <w:r w:rsidRPr="00E91A35">
        <w:rPr>
          <w:sz w:val="28"/>
        </w:rPr>
        <w:t xml:space="preserve"> </w:t>
      </w:r>
      <w:r w:rsidRPr="00E91A35">
        <w:rPr>
          <w:b/>
          <w:sz w:val="28"/>
        </w:rPr>
        <w:t>NETIKS IELAISTS</w:t>
      </w:r>
      <w:r w:rsidRPr="00E91A35">
        <w:rPr>
          <w:sz w:val="28"/>
        </w:rPr>
        <w:t xml:space="preserve">; </w:t>
      </w:r>
    </w:p>
    <w:p w:rsidR="00E91A35" w:rsidRP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E91A35">
        <w:rPr>
          <w:sz w:val="28"/>
        </w:rPr>
        <w:t>Lielais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autotransports</w:t>
      </w:r>
      <w:proofErr w:type="spellEnd"/>
      <w:r w:rsidRPr="00E91A35">
        <w:rPr>
          <w:sz w:val="28"/>
        </w:rPr>
        <w:t xml:space="preserve"> (</w:t>
      </w:r>
      <w:proofErr w:type="spellStart"/>
      <w:r w:rsidRPr="00E91A35">
        <w:rPr>
          <w:sz w:val="28"/>
        </w:rPr>
        <w:t>autobusi</w:t>
      </w:r>
      <w:proofErr w:type="spellEnd"/>
      <w:r w:rsidRPr="00E91A35">
        <w:rPr>
          <w:sz w:val="28"/>
        </w:rPr>
        <w:t xml:space="preserve">, </w:t>
      </w:r>
      <w:proofErr w:type="spellStart"/>
      <w:r w:rsidRPr="00E91A35">
        <w:rPr>
          <w:sz w:val="28"/>
        </w:rPr>
        <w:t>mikroautobusi</w:t>
      </w:r>
      <w:proofErr w:type="spellEnd"/>
      <w:r w:rsidRPr="00E91A35">
        <w:rPr>
          <w:sz w:val="28"/>
        </w:rPr>
        <w:t xml:space="preserve">) </w:t>
      </w:r>
      <w:proofErr w:type="spellStart"/>
      <w:r w:rsidRPr="00E91A35">
        <w:rPr>
          <w:sz w:val="28"/>
        </w:rPr>
        <w:t>pēc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sportistu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izlaišanas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pirms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stadiona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teritorijas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tiks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novirzīts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uz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speciāli</w:t>
      </w:r>
      <w:proofErr w:type="spellEnd"/>
      <w:r w:rsidRPr="00E91A35">
        <w:rPr>
          <w:sz w:val="28"/>
        </w:rPr>
        <w:t xml:space="preserve"> tam </w:t>
      </w:r>
      <w:proofErr w:type="spellStart"/>
      <w:r w:rsidRPr="00E91A35">
        <w:rPr>
          <w:sz w:val="28"/>
        </w:rPr>
        <w:t>atvēlētu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autostāvvietu</w:t>
      </w:r>
      <w:proofErr w:type="spellEnd"/>
      <w:r w:rsidRPr="00E91A35">
        <w:rPr>
          <w:sz w:val="28"/>
        </w:rPr>
        <w:t xml:space="preserve"> (</w:t>
      </w:r>
      <w:proofErr w:type="spellStart"/>
      <w:r w:rsidRPr="00E91A35">
        <w:rPr>
          <w:sz w:val="28"/>
        </w:rPr>
        <w:t>autotransporta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veids</w:t>
      </w:r>
      <w:proofErr w:type="spellEnd"/>
      <w:r w:rsidRPr="00E91A35">
        <w:rPr>
          <w:sz w:val="28"/>
        </w:rPr>
        <w:t xml:space="preserve"> un </w:t>
      </w:r>
      <w:proofErr w:type="spellStart"/>
      <w:r w:rsidRPr="00E91A35">
        <w:rPr>
          <w:sz w:val="28"/>
        </w:rPr>
        <w:t>vietu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skaits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jāpiesaka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iepriekš</w:t>
      </w:r>
      <w:proofErr w:type="spellEnd"/>
      <w:r w:rsidRPr="00E91A35">
        <w:rPr>
          <w:sz w:val="28"/>
        </w:rPr>
        <w:t xml:space="preserve">); </w:t>
      </w:r>
    </w:p>
    <w:p w:rsidR="00E91A35" w:rsidRP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r w:rsidRPr="00E91A35">
        <w:rPr>
          <w:b/>
          <w:sz w:val="28"/>
        </w:rPr>
        <w:t xml:space="preserve">60 </w:t>
      </w:r>
      <w:proofErr w:type="spellStart"/>
      <w:r w:rsidRPr="00E91A35">
        <w:rPr>
          <w:b/>
          <w:sz w:val="28"/>
        </w:rPr>
        <w:t>minūšu</w:t>
      </w:r>
      <w:proofErr w:type="spellEnd"/>
      <w:r w:rsidRPr="00E91A35">
        <w:rPr>
          <w:b/>
          <w:sz w:val="28"/>
        </w:rPr>
        <w:t xml:space="preserve"> </w:t>
      </w:r>
      <w:proofErr w:type="spellStart"/>
      <w:r w:rsidRPr="00E91A35">
        <w:rPr>
          <w:b/>
          <w:sz w:val="28"/>
        </w:rPr>
        <w:t>laikā</w:t>
      </w:r>
      <w:proofErr w:type="spellEnd"/>
      <w:r w:rsidRPr="00E91A35">
        <w:rPr>
          <w:sz w:val="28"/>
        </w:rPr>
        <w:t xml:space="preserve">, </w:t>
      </w:r>
      <w:proofErr w:type="spellStart"/>
      <w:r w:rsidRPr="00E91A35">
        <w:rPr>
          <w:sz w:val="28"/>
        </w:rPr>
        <w:t>pēc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katra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sportista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pēdējās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disciplīnas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finiša</w:t>
      </w:r>
      <w:proofErr w:type="spellEnd"/>
      <w:r w:rsidRPr="00E91A35">
        <w:rPr>
          <w:sz w:val="28"/>
        </w:rPr>
        <w:t xml:space="preserve">, </w:t>
      </w:r>
      <w:proofErr w:type="spellStart"/>
      <w:r w:rsidRPr="00E91A35">
        <w:rPr>
          <w:sz w:val="28"/>
        </w:rPr>
        <w:t>sportistam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ir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jāatstāj</w:t>
      </w:r>
      <w:proofErr w:type="spellEnd"/>
      <w:r w:rsidRPr="00E91A35">
        <w:rPr>
          <w:sz w:val="28"/>
        </w:rPr>
        <w:t xml:space="preserve"> Ogres </w:t>
      </w:r>
      <w:proofErr w:type="spellStart"/>
      <w:r w:rsidRPr="00E91A35">
        <w:rPr>
          <w:sz w:val="28"/>
        </w:rPr>
        <w:t>novada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sporta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centra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stadions</w:t>
      </w:r>
      <w:proofErr w:type="spellEnd"/>
      <w:r w:rsidRPr="00E91A35">
        <w:rPr>
          <w:sz w:val="28"/>
        </w:rPr>
        <w:t>;</w:t>
      </w:r>
    </w:p>
    <w:p w:rsid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r w:rsidRPr="00E91A35">
        <w:rPr>
          <w:sz w:val="28"/>
        </w:rPr>
        <w:t xml:space="preserve">Par </w:t>
      </w:r>
      <w:proofErr w:type="spellStart"/>
      <w:r w:rsidRPr="00E91A35">
        <w:rPr>
          <w:sz w:val="28"/>
        </w:rPr>
        <w:t>brīvā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laika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pavadīšanas</w:t>
      </w:r>
      <w:proofErr w:type="spellEnd"/>
      <w:r w:rsidRPr="00E91A35">
        <w:rPr>
          <w:sz w:val="28"/>
        </w:rPr>
        <w:t xml:space="preserve"> un </w:t>
      </w:r>
      <w:proofErr w:type="spellStart"/>
      <w:r w:rsidRPr="00E91A35">
        <w:rPr>
          <w:sz w:val="28"/>
        </w:rPr>
        <w:t>atpūtas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iespējām</w:t>
      </w:r>
      <w:proofErr w:type="spellEnd"/>
      <w:r w:rsidRPr="00E91A35">
        <w:rPr>
          <w:sz w:val="28"/>
        </w:rPr>
        <w:t xml:space="preserve"> Ogres </w:t>
      </w:r>
      <w:proofErr w:type="spellStart"/>
      <w:r w:rsidRPr="00E91A35">
        <w:rPr>
          <w:sz w:val="28"/>
        </w:rPr>
        <w:t>pilsētā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ir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iespējams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uzzināt</w:t>
      </w:r>
      <w:proofErr w:type="spellEnd"/>
      <w:r w:rsidRPr="00E91A35">
        <w:rPr>
          <w:sz w:val="28"/>
        </w:rPr>
        <w:t xml:space="preserve"> Ogres </w:t>
      </w:r>
      <w:proofErr w:type="spellStart"/>
      <w:r w:rsidRPr="00E91A35">
        <w:rPr>
          <w:sz w:val="28"/>
        </w:rPr>
        <w:t>novada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tūrisma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centra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mājaslapā</w:t>
      </w:r>
      <w:proofErr w:type="spellEnd"/>
      <w:r w:rsidRPr="00E91A35">
        <w:rPr>
          <w:sz w:val="28"/>
        </w:rPr>
        <w:t xml:space="preserve">: </w:t>
      </w:r>
      <w:hyperlink r:id="rId10" w:history="1">
        <w:r w:rsidRPr="00E91A35">
          <w:rPr>
            <w:rStyle w:val="Hyperlink"/>
            <w:sz w:val="28"/>
          </w:rPr>
          <w:t>https://www.visitogre.lv/lv/</w:t>
        </w:r>
      </w:hyperlink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vai</w:t>
      </w:r>
      <w:proofErr w:type="spellEnd"/>
      <w:r w:rsidRPr="00E91A35">
        <w:rPr>
          <w:sz w:val="28"/>
        </w:rPr>
        <w:t xml:space="preserve"> </w:t>
      </w:r>
      <w:proofErr w:type="spellStart"/>
      <w:r w:rsidRPr="00E91A35">
        <w:rPr>
          <w:sz w:val="28"/>
        </w:rPr>
        <w:t>aplikācijā</w:t>
      </w:r>
      <w:proofErr w:type="spellEnd"/>
      <w:r w:rsidRPr="00E91A35">
        <w:rPr>
          <w:sz w:val="28"/>
        </w:rPr>
        <w:t xml:space="preserve"> ‘’OGRES NOVADNIEKS’’;</w:t>
      </w:r>
    </w:p>
    <w:p w:rsidR="00E91A35" w:rsidRPr="00E91A35" w:rsidRDefault="00E91A35" w:rsidP="00E91A35">
      <w:pPr>
        <w:pStyle w:val="ListParagraph"/>
        <w:numPr>
          <w:ilvl w:val="0"/>
          <w:numId w:val="3"/>
        </w:numPr>
        <w:spacing w:line="259" w:lineRule="auto"/>
        <w:rPr>
          <w:rFonts w:asciiTheme="minorHAnsi" w:hAnsiTheme="minorHAnsi" w:cstheme="minorHAnsi"/>
          <w:sz w:val="28"/>
        </w:rPr>
      </w:pP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Sacensību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organizatoriem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,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dalībniekiem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,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treneriem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un</w:t>
      </w:r>
      <w:proofErr w:type="gram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citām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personām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,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kas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atrodas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sacensību</w:t>
      </w:r>
      <w:proofErr w:type="spellEnd"/>
      <w:r w:rsidR="0087113C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norises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vietā</w:t>
      </w:r>
      <w:proofErr w:type="spellEnd"/>
      <w:r w:rsidR="0087113C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ir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jāievēro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valstī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spēkā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esošie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MK 360.noteikumi "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Epidemioloģiskās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drošības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pasākumi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Covid-19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infekcijas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izplatības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ierobežošanai</w:t>
      </w:r>
      <w:proofErr w:type="spellEnd"/>
      <w:r w:rsidRPr="00E91A35">
        <w:rPr>
          <w:rStyle w:val="markedcontent"/>
          <w:rFonts w:asciiTheme="minorHAnsi" w:hAnsiTheme="minorHAnsi" w:cstheme="minorHAnsi"/>
          <w:sz w:val="30"/>
          <w:szCs w:val="30"/>
        </w:rPr>
        <w:t>"</w:t>
      </w:r>
      <w:r w:rsidR="0087113C">
        <w:rPr>
          <w:rStyle w:val="markedcontent"/>
          <w:rFonts w:asciiTheme="minorHAnsi" w:hAnsiTheme="minorHAnsi" w:cstheme="minorHAnsi"/>
          <w:sz w:val="30"/>
          <w:szCs w:val="30"/>
        </w:rPr>
        <w:t>.</w:t>
      </w:r>
    </w:p>
    <w:p w:rsidR="00E91A35" w:rsidRPr="00E402E1" w:rsidRDefault="00E91A35" w:rsidP="00E91A35">
      <w:pPr>
        <w:spacing w:line="259" w:lineRule="auto"/>
        <w:ind w:left="360"/>
        <w:rPr>
          <w:rFonts w:ascii="Arial" w:eastAsia="Times New Roman" w:hAnsi="Arial" w:cs="Arial"/>
          <w:bCs/>
          <w:sz w:val="24"/>
          <w:lang w:val="lv-LV" w:eastAsia="lv-LV"/>
        </w:rPr>
      </w:pPr>
    </w:p>
    <w:p w:rsidR="00D02DB4" w:rsidRPr="004D7DD8" w:rsidRDefault="00D02DB4">
      <w:pPr>
        <w:rPr>
          <w:rFonts w:ascii="Arial" w:hAnsi="Arial" w:cs="Arial"/>
          <w:sz w:val="24"/>
          <w:szCs w:val="24"/>
          <w:lang w:val="lv-LV"/>
        </w:rPr>
      </w:pPr>
    </w:p>
    <w:sectPr w:rsidR="00D02DB4" w:rsidRPr="004D7DD8" w:rsidSect="00094F86">
      <w:headerReference w:type="default" r:id="rId11"/>
      <w:footerReference w:type="default" r:id="rId12"/>
      <w:pgSz w:w="11906" w:h="16838"/>
      <w:pgMar w:top="1985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D92" w:rsidRDefault="00472D92" w:rsidP="00094F86">
      <w:pPr>
        <w:spacing w:after="0" w:line="240" w:lineRule="auto"/>
      </w:pPr>
      <w:r>
        <w:separator/>
      </w:r>
    </w:p>
  </w:endnote>
  <w:endnote w:type="continuationSeparator" w:id="0">
    <w:p w:rsidR="00472D92" w:rsidRDefault="00472D92" w:rsidP="0009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-457201</wp:posOffset>
          </wp:positionH>
          <wp:positionV relativeFrom="paragraph">
            <wp:posOffset>-470534</wp:posOffset>
          </wp:positionV>
          <wp:extent cx="7516261" cy="1069340"/>
          <wp:effectExtent l="0" t="0" r="8890" b="0"/>
          <wp:wrapNone/>
          <wp:docPr id="36" name="Attēls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ON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154" cy="1072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D92" w:rsidRDefault="00472D92" w:rsidP="00094F86">
      <w:pPr>
        <w:spacing w:after="0" w:line="240" w:lineRule="auto"/>
      </w:pPr>
      <w:r>
        <w:separator/>
      </w:r>
    </w:p>
  </w:footnote>
  <w:footnote w:type="continuationSeparator" w:id="0">
    <w:p w:rsidR="00472D92" w:rsidRDefault="00472D92" w:rsidP="0009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-430530</wp:posOffset>
          </wp:positionV>
          <wp:extent cx="7632308" cy="1085850"/>
          <wp:effectExtent l="0" t="0" r="6985" b="0"/>
          <wp:wrapNone/>
          <wp:docPr id="35" name="Attēls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LAS IELA 21, OGRE, LV-5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920" cy="1089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E7F"/>
    <w:multiLevelType w:val="hybridMultilevel"/>
    <w:tmpl w:val="693A65AA"/>
    <w:lvl w:ilvl="0" w:tplc="691E0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16B12"/>
    <w:multiLevelType w:val="hybridMultilevel"/>
    <w:tmpl w:val="B844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900E7"/>
    <w:multiLevelType w:val="hybridMultilevel"/>
    <w:tmpl w:val="D9226B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E11F4"/>
    <w:multiLevelType w:val="hybridMultilevel"/>
    <w:tmpl w:val="EE8E3C1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86"/>
    <w:rsid w:val="00030B39"/>
    <w:rsid w:val="0007710C"/>
    <w:rsid w:val="00094F86"/>
    <w:rsid w:val="00096340"/>
    <w:rsid w:val="001207EB"/>
    <w:rsid w:val="00171DEE"/>
    <w:rsid w:val="001858B6"/>
    <w:rsid w:val="001C0A8C"/>
    <w:rsid w:val="001F4C76"/>
    <w:rsid w:val="00341EF7"/>
    <w:rsid w:val="003C70ED"/>
    <w:rsid w:val="003F7005"/>
    <w:rsid w:val="00424165"/>
    <w:rsid w:val="00472D92"/>
    <w:rsid w:val="00482824"/>
    <w:rsid w:val="00491AB8"/>
    <w:rsid w:val="004A2C7A"/>
    <w:rsid w:val="004C6E14"/>
    <w:rsid w:val="004D0E6F"/>
    <w:rsid w:val="004D7DD8"/>
    <w:rsid w:val="00527124"/>
    <w:rsid w:val="00561985"/>
    <w:rsid w:val="005B0955"/>
    <w:rsid w:val="00644FED"/>
    <w:rsid w:val="00654D26"/>
    <w:rsid w:val="006B55B1"/>
    <w:rsid w:val="006F3D62"/>
    <w:rsid w:val="00721649"/>
    <w:rsid w:val="007B7214"/>
    <w:rsid w:val="00805BA4"/>
    <w:rsid w:val="008678A6"/>
    <w:rsid w:val="0087113C"/>
    <w:rsid w:val="008F3C4E"/>
    <w:rsid w:val="0096077B"/>
    <w:rsid w:val="00982164"/>
    <w:rsid w:val="00982827"/>
    <w:rsid w:val="009A5CBC"/>
    <w:rsid w:val="00A91D44"/>
    <w:rsid w:val="00AD2F51"/>
    <w:rsid w:val="00B4117A"/>
    <w:rsid w:val="00B442DA"/>
    <w:rsid w:val="00B47D9C"/>
    <w:rsid w:val="00BB327F"/>
    <w:rsid w:val="00CC6DEA"/>
    <w:rsid w:val="00CD0713"/>
    <w:rsid w:val="00D02DB4"/>
    <w:rsid w:val="00D72ED1"/>
    <w:rsid w:val="00D84A04"/>
    <w:rsid w:val="00D9762E"/>
    <w:rsid w:val="00DF7CF9"/>
    <w:rsid w:val="00E27BFB"/>
    <w:rsid w:val="00E44AC4"/>
    <w:rsid w:val="00E81BD1"/>
    <w:rsid w:val="00E91A35"/>
    <w:rsid w:val="00EC7C7C"/>
    <w:rsid w:val="00F0741C"/>
    <w:rsid w:val="00F76B21"/>
    <w:rsid w:val="00FC3C74"/>
    <w:rsid w:val="00FD5566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E46581-5E21-4C38-AB93-0BE5785D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66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86"/>
  </w:style>
  <w:style w:type="paragraph" w:styleId="Footer">
    <w:name w:val="footer"/>
    <w:basedOn w:val="Normal"/>
    <w:link w:val="Foot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86"/>
  </w:style>
  <w:style w:type="character" w:styleId="Hyperlink">
    <w:name w:val="Hyperlink"/>
    <w:uiPriority w:val="99"/>
    <w:semiHidden/>
    <w:unhideWhenUsed/>
    <w:rsid w:val="00FD556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EB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D7DD8"/>
    <w:pPr>
      <w:ind w:left="720"/>
      <w:contextualSpacing/>
    </w:pPr>
  </w:style>
  <w:style w:type="paragraph" w:customStyle="1" w:styleId="Default">
    <w:name w:val="Default"/>
    <w:rsid w:val="006F3D6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E9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ana_1203@inbox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gurds.kincis@ogresnovads.l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visitogre.lv/l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aana_1203@inbox.l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dc:description/>
  <cp:lastModifiedBy>Vita Kince</cp:lastModifiedBy>
  <cp:revision>13</cp:revision>
  <cp:lastPrinted>2019-11-04T13:13:00Z</cp:lastPrinted>
  <dcterms:created xsi:type="dcterms:W3CDTF">2020-06-29T12:59:00Z</dcterms:created>
  <dcterms:modified xsi:type="dcterms:W3CDTF">2021-06-19T12:12:00Z</dcterms:modified>
</cp:coreProperties>
</file>